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8D" w:rsidRDefault="00FB0F80" w:rsidP="004B7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bCs/>
          <w:sz w:val="28"/>
          <w:szCs w:val="28"/>
          <w:lang w:val="kk-KZ"/>
        </w:rPr>
        <w:t>«Қазақстанның экономикалық және әлеуметтік географиясы</w:t>
      </w:r>
      <w:r w:rsidR="0057408D" w:rsidRPr="004B7755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пәнінен БОӨЖ</w:t>
      </w:r>
    </w:p>
    <w:p w:rsidR="00B84E5F" w:rsidRPr="004B7755" w:rsidRDefault="00B84E5F" w:rsidP="004B7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84E5F" w:rsidRPr="004B7755" w:rsidRDefault="0057408D" w:rsidP="004B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1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408D" w:rsidRPr="004B7755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қазіргі экономикалық, әлеуметтік және саяси әлеуеті.</w:t>
      </w:r>
    </w:p>
    <w:p w:rsidR="0057408D" w:rsidRPr="004B7755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қазіргі экономикалық, әлеуметтік және саяси әлеуетін талдай білу</w:t>
      </w:r>
    </w:p>
    <w:p w:rsidR="0057408D" w:rsidRPr="00B84E5F" w:rsidRDefault="0057408D" w:rsidP="00B84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қазіргі экономикалық, әлеуметтік және саяси әлеуетіне талдау жасаңыз.</w:t>
      </w:r>
    </w:p>
    <w:p w:rsidR="004B7755" w:rsidRPr="004B7755" w:rsidRDefault="004B7755" w:rsidP="004B7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ab/>
        <w:t>Пайдаланатын әдебиеттер</w:t>
      </w:r>
      <w:r w:rsidRPr="004B7755">
        <w:rPr>
          <w:rFonts w:ascii="Times New Roman" w:hAnsi="Times New Roman" w:cs="Times New Roman"/>
          <w:sz w:val="28"/>
          <w:szCs w:val="28"/>
        </w:rPr>
        <w:t>: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4B7755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4B7755" w:rsidRPr="004B7755" w:rsidRDefault="004B7755" w:rsidP="004B7755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7755">
        <w:rPr>
          <w:rFonts w:ascii="Times New Roman" w:hAnsi="Times New Roman" w:cs="Times New Roman"/>
          <w:sz w:val="28"/>
          <w:szCs w:val="28"/>
        </w:rPr>
        <w:t>Хайрлиев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4B7755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, 1998. </w:t>
      </w:r>
    </w:p>
    <w:p w:rsidR="004B7755" w:rsidRDefault="004B7755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80A97" w:rsidRPr="004B7755" w:rsidRDefault="00080A97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57408D" w:rsidRPr="004B7755" w:rsidRDefault="0057408D" w:rsidP="004B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0A97" w:rsidRPr="00080A97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A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080A97" w:rsidRPr="00080A97">
        <w:rPr>
          <w:rFonts w:ascii="Times New Roman" w:hAnsi="Times New Roman" w:cs="Times New Roman"/>
          <w:bCs/>
          <w:sz w:val="28"/>
          <w:szCs w:val="28"/>
          <w:lang w:val="kk-KZ"/>
        </w:rPr>
        <w:t>Қазақстанда тәуелсіздік жылдары ашылған жаңа өндіріс орындары.</w:t>
      </w:r>
    </w:p>
    <w:p w:rsidR="0057408D" w:rsidRPr="004B7755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0A97" w:rsidRPr="00080A97">
        <w:rPr>
          <w:rFonts w:ascii="Times New Roman" w:hAnsi="Times New Roman" w:cs="Times New Roman"/>
          <w:bCs/>
          <w:sz w:val="28"/>
          <w:szCs w:val="28"/>
          <w:lang w:val="kk-KZ"/>
        </w:rPr>
        <w:t>Қазақстанда тәуелсіздік жылдары ашылған жаңа өндіріс орындары</w:t>
      </w:r>
      <w:r w:rsidR="00080A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анықтай білу.</w:t>
      </w:r>
    </w:p>
    <w:p w:rsidR="004B7755" w:rsidRPr="004B7755" w:rsidRDefault="0057408D" w:rsidP="00080A9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0A97" w:rsidRPr="00080A97">
        <w:rPr>
          <w:rFonts w:ascii="Times New Roman" w:hAnsi="Times New Roman" w:cs="Times New Roman"/>
          <w:bCs/>
          <w:sz w:val="28"/>
          <w:szCs w:val="28"/>
          <w:lang w:val="kk-KZ"/>
        </w:rPr>
        <w:t>Қазақстанда тәуелсіздік жылдары ашылған жаңа өндіріс орындары</w:t>
      </w:r>
      <w:r w:rsidR="00080A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талдау жасаңыз.</w:t>
      </w:r>
    </w:p>
    <w:p w:rsidR="004B7755" w:rsidRPr="004B7755" w:rsidRDefault="004B7755" w:rsidP="004B7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ab/>
        <w:t>Пайдаланатын әдебиеттер</w:t>
      </w:r>
      <w:r w:rsidRPr="00080A9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B7755" w:rsidRPr="004B7755" w:rsidRDefault="004B7755" w:rsidP="00B84E5F">
      <w:pPr>
        <w:pStyle w:val="a3"/>
        <w:numPr>
          <w:ilvl w:val="0"/>
          <w:numId w:val="3"/>
        </w:numPr>
        <w:tabs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4B7755" w:rsidRPr="004B7755" w:rsidRDefault="004B7755" w:rsidP="004B7755">
      <w:pPr>
        <w:numPr>
          <w:ilvl w:val="0"/>
          <w:numId w:val="3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4B7755" w:rsidRPr="004B7755" w:rsidRDefault="004B7755" w:rsidP="004B7755">
      <w:pPr>
        <w:numPr>
          <w:ilvl w:val="0"/>
          <w:numId w:val="3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4B7755" w:rsidRPr="004B7755" w:rsidRDefault="004B7755" w:rsidP="004B7755">
      <w:pPr>
        <w:numPr>
          <w:ilvl w:val="0"/>
          <w:numId w:val="3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4B7755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4B7755" w:rsidRPr="004B7755" w:rsidRDefault="004B7755" w:rsidP="004B7755">
      <w:pPr>
        <w:numPr>
          <w:ilvl w:val="0"/>
          <w:numId w:val="3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7755">
        <w:rPr>
          <w:rFonts w:ascii="Times New Roman" w:hAnsi="Times New Roman" w:cs="Times New Roman"/>
          <w:sz w:val="28"/>
          <w:szCs w:val="28"/>
        </w:rPr>
        <w:t>Хайрлиев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4B7755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и </w:t>
      </w:r>
      <w:r w:rsidRPr="004B7755">
        <w:rPr>
          <w:rFonts w:ascii="Times New Roman" w:hAnsi="Times New Roman" w:cs="Times New Roman"/>
          <w:sz w:val="28"/>
          <w:szCs w:val="28"/>
        </w:rPr>
        <w:lastRenderedPageBreak/>
        <w:t xml:space="preserve">население). Учебное пособие для студентов специальности 01.10. «География». Караганда: изд-во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, 1998. </w:t>
      </w:r>
    </w:p>
    <w:p w:rsidR="0057408D" w:rsidRDefault="0057408D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80A97" w:rsidRPr="004B7755" w:rsidRDefault="00080A97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408D" w:rsidRPr="004B7755" w:rsidRDefault="0057408D" w:rsidP="00B84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3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408D" w:rsidRPr="004B7755" w:rsidRDefault="0057408D" w:rsidP="00B84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4B7755">
        <w:rPr>
          <w:rFonts w:ascii="Times New Roman" w:hAnsi="Times New Roman" w:cs="Times New Roman"/>
          <w:sz w:val="28"/>
          <w:szCs w:val="28"/>
          <w:lang w:val="kk-KZ" w:eastAsia="ko-KR"/>
        </w:rPr>
        <w:t>Қазақстандағы АӨК –тің даму мәселелері Ауыл шаруашылығын ұйымдастырудың аумақтық негізгі заңдылықтары (егін және</w:t>
      </w:r>
      <w:r w:rsidRPr="004B7755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Pr="004B7755">
        <w:rPr>
          <w:rFonts w:ascii="Times New Roman" w:hAnsi="Times New Roman" w:cs="Times New Roman"/>
          <w:sz w:val="28"/>
          <w:szCs w:val="28"/>
          <w:lang w:val="kk-KZ" w:eastAsia="ko-KR"/>
        </w:rPr>
        <w:t>мал шаруашлығының даму бағыттары).</w:t>
      </w:r>
    </w:p>
    <w:p w:rsidR="004B7755" w:rsidRPr="004B7755" w:rsidRDefault="0057408D" w:rsidP="004B7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4B7755" w:rsidRPr="004B77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B7755" w:rsidRPr="004B7755">
        <w:rPr>
          <w:rFonts w:ascii="Times New Roman" w:hAnsi="Times New Roman" w:cs="Times New Roman"/>
          <w:sz w:val="28"/>
          <w:szCs w:val="28"/>
          <w:lang w:val="kk-KZ" w:eastAsia="ko-KR"/>
        </w:rPr>
        <w:t>Қазақстандағы АӨК –тің даму мәселелерін, ауыл шаруашылығын ұйымдастырудың аумақтық негізгі заңдылықтарын анықтый білу.</w:t>
      </w:r>
    </w:p>
    <w:p w:rsidR="0057408D" w:rsidRDefault="0057408D" w:rsidP="004B7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7755" w:rsidRPr="004B775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Қазақстандағы АӨК –тің даму мәселелерін, ауыл шаруашылығын ұйымдастырудың аумақтық негізгі заңдылықтарын анықтап, </w:t>
      </w:r>
      <w:r w:rsidRPr="004B7755">
        <w:rPr>
          <w:rFonts w:ascii="Times New Roman" w:hAnsi="Times New Roman" w:cs="Times New Roman"/>
          <w:bCs/>
          <w:sz w:val="28"/>
          <w:szCs w:val="28"/>
          <w:lang w:val="kk-KZ" w:eastAsia="ko-KR"/>
        </w:rPr>
        <w:t>талдау жасаңыз.</w:t>
      </w:r>
    </w:p>
    <w:p w:rsidR="00B84E5F" w:rsidRPr="00B84E5F" w:rsidRDefault="00B84E5F" w:rsidP="00B84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Пайдаланатын әдебиеттер</w:t>
      </w:r>
      <w:r w:rsidRPr="004B7755">
        <w:rPr>
          <w:rFonts w:ascii="Times New Roman" w:hAnsi="Times New Roman" w:cs="Times New Roman"/>
          <w:sz w:val="28"/>
          <w:szCs w:val="28"/>
        </w:rPr>
        <w:t>:</w:t>
      </w:r>
    </w:p>
    <w:p w:rsidR="004B7755" w:rsidRPr="004B7755" w:rsidRDefault="004B7755" w:rsidP="00B84E5F">
      <w:pPr>
        <w:pStyle w:val="a3"/>
        <w:numPr>
          <w:ilvl w:val="0"/>
          <w:numId w:val="6"/>
        </w:numPr>
        <w:tabs>
          <w:tab w:val="left" w:pos="83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4B7755" w:rsidRPr="004B7755" w:rsidRDefault="004B7755" w:rsidP="004B7755">
      <w:pPr>
        <w:numPr>
          <w:ilvl w:val="0"/>
          <w:numId w:val="6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4B7755" w:rsidRPr="004B7755" w:rsidRDefault="004B7755" w:rsidP="004B7755">
      <w:pPr>
        <w:numPr>
          <w:ilvl w:val="0"/>
          <w:numId w:val="6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4B7755" w:rsidRPr="004B7755" w:rsidRDefault="004B7755" w:rsidP="004B7755">
      <w:pPr>
        <w:numPr>
          <w:ilvl w:val="0"/>
          <w:numId w:val="6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4B7755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4B7755" w:rsidRPr="004B7755" w:rsidRDefault="004B7755" w:rsidP="004B7755">
      <w:pPr>
        <w:numPr>
          <w:ilvl w:val="0"/>
          <w:numId w:val="6"/>
        </w:numPr>
        <w:tabs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7755">
        <w:rPr>
          <w:rFonts w:ascii="Times New Roman" w:hAnsi="Times New Roman" w:cs="Times New Roman"/>
          <w:sz w:val="28"/>
          <w:szCs w:val="28"/>
        </w:rPr>
        <w:t>Хайрлиев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4B7755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4B775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4B7755">
        <w:rPr>
          <w:rFonts w:ascii="Times New Roman" w:hAnsi="Times New Roman" w:cs="Times New Roman"/>
          <w:sz w:val="28"/>
          <w:szCs w:val="28"/>
        </w:rPr>
        <w:t xml:space="preserve">, 1998. </w:t>
      </w:r>
    </w:p>
    <w:p w:rsidR="004B7755" w:rsidRPr="004B7755" w:rsidRDefault="004B7755" w:rsidP="004B77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B7755" w:rsidRPr="004B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F19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85692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BC6ABD"/>
    <w:multiLevelType w:val="hybridMultilevel"/>
    <w:tmpl w:val="D65C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650FF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9C434D"/>
    <w:multiLevelType w:val="hybridMultilevel"/>
    <w:tmpl w:val="F68C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50849"/>
    <w:multiLevelType w:val="hybridMultilevel"/>
    <w:tmpl w:val="D65C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B3A8A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80"/>
    <w:rsid w:val="00080A97"/>
    <w:rsid w:val="0022612B"/>
    <w:rsid w:val="004B7755"/>
    <w:rsid w:val="0057408D"/>
    <w:rsid w:val="007447FB"/>
    <w:rsid w:val="00B84E5F"/>
    <w:rsid w:val="00D0586E"/>
    <w:rsid w:val="00F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2020-01-05T03:47:00Z</dcterms:created>
  <dcterms:modified xsi:type="dcterms:W3CDTF">2021-01-05T13:28:00Z</dcterms:modified>
</cp:coreProperties>
</file>